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Default Extension="pn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a="http://schemas.openxmlformats.org/drawingml/2006/main" xmlns:pic="http://schemas.openxmlformats.org/drawingml/2006/picture" xmlns:a14="http://schemas.microsoft.com/office/drawing/2010/main" mc:Ignorable="w14 w15 w16se w16cid w16 w16cex w16sdtdh w16sdtfl w16du wp14">
  <w:body>
    <w:p w:rsidR="003A5F7C" w:rsidP="4A1B6985" w:rsidRDefault="003A5F7C" w14:paraId="19A4953B" w14:textId="25C50178">
      <w:pPr>
        <w:spacing w:after="0" w:line="278" w:lineRule="auto"/>
        <w:jc w:val="center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4A1B6985" w:rsidR="0CCD30A0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Myopia Awareness: User Guidelines Document </w:t>
      </w:r>
    </w:p>
    <w:p w:rsidR="003A5F7C" w:rsidP="4A1B6985" w:rsidRDefault="003A5F7C" w14:paraId="5DBC6827" w14:textId="405497B1">
      <w:pPr>
        <w:spacing w:after="0" w:line="278" w:lineRule="auto"/>
        <w:jc w:val="center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4A1B6985" w:rsidR="0CCD30A0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</w:t>
      </w:r>
      <w:r w:rsidRPr="4A1B6985" w:rsidR="0CCD30A0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</w:t>
      </w:r>
    </w:p>
    <w:p w:rsidR="003A5F7C" w:rsidP="4A1B6985" w:rsidRDefault="003A5F7C" w14:paraId="4E3BE90E" w14:textId="376FA729">
      <w:pPr>
        <w:spacing w:after="0" w:line="278" w:lineRule="auto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This package 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contains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Myopia Awa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r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e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n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e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s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s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digital patient communication assets including three social posts</w:t>
      </w:r>
      <w:r w:rsidRPr="4A1B6985" w:rsidR="02582AA4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and three eNewsletters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.  </w:t>
      </w:r>
    </w:p>
    <w:p w:rsidR="003A5F7C" w:rsidP="4A1B6985" w:rsidRDefault="003A5F7C" w14:paraId="51772747" w14:textId="65D79734">
      <w:pPr>
        <w:spacing w:after="0" w:line="278" w:lineRule="auto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 xml:space="preserve"> </w:t>
      </w:r>
    </w:p>
    <w:p w:rsidR="003A5F7C" w:rsidP="7D288FF7" w:rsidRDefault="003A5F7C" w14:paraId="2C078E63" w14:textId="0562B213">
      <w:pPr>
        <w:spacing w:after="0" w:line="278" w:lineRule="auto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FF0000"/>
          <w:sz w:val="22"/>
          <w:szCs w:val="22"/>
          <w:lang w:val="en-US"/>
        </w:rPr>
      </w:pPr>
      <w:r w:rsidRPr="7D288FF7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FF0000"/>
          <w:sz w:val="22"/>
          <w:szCs w:val="22"/>
          <w:lang w:val="en-US"/>
        </w:rPr>
        <w:t xml:space="preserve">Please note that the content (copy and images) provided within this communications package has been reviewed and approved for use as-is. To </w:t>
      </w:r>
      <w:r w:rsidRPr="7D288FF7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FF0000"/>
          <w:sz w:val="22"/>
          <w:szCs w:val="22"/>
          <w:lang w:val="en-US"/>
        </w:rPr>
        <w:t>maintain</w:t>
      </w:r>
      <w:r w:rsidRPr="7D288FF7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FF0000"/>
          <w:sz w:val="22"/>
          <w:szCs w:val="22"/>
          <w:lang w:val="en-US"/>
        </w:rPr>
        <w:t xml:space="preserve"> </w:t>
      </w:r>
      <w:r w:rsidRPr="7D288FF7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FF0000"/>
          <w:sz w:val="22"/>
          <w:szCs w:val="22"/>
          <w:lang w:val="en-US"/>
        </w:rPr>
        <w:t>regulatory</w:t>
      </w:r>
      <w:r w:rsidRPr="7D288FF7" w:rsidR="3730591D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FF0000"/>
          <w:sz w:val="22"/>
          <w:szCs w:val="22"/>
          <w:lang w:val="en-US"/>
        </w:rPr>
        <w:t xml:space="preserve"> </w:t>
      </w:r>
      <w:r w:rsidRPr="7D288FF7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FF0000"/>
          <w:sz w:val="22"/>
          <w:szCs w:val="22"/>
          <w:lang w:val="en-US"/>
        </w:rPr>
        <w:t>and legal compliance, the copy may not be altered or customized.</w:t>
      </w:r>
    </w:p>
    <w:p w:rsidR="31865904" w:rsidP="4A1B6985" w:rsidRDefault="31865904" w14:paraId="6D7AFA3F" w14:textId="63F9806C">
      <w:pPr>
        <w:spacing w:after="0" w:line="278" w:lineRule="auto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FF0000"/>
          <w:sz w:val="22"/>
          <w:szCs w:val="22"/>
          <w:lang w:val="en-US"/>
        </w:rPr>
      </w:pPr>
    </w:p>
    <w:p w:rsidR="0CCD30A0" w:rsidP="4A1B6985" w:rsidRDefault="0CCD30A0" w14:paraId="65E560E8" w14:textId="1A6EABAB">
      <w:pPr>
        <w:rPr>
          <w:rFonts w:ascii="Calibri" w:hAnsi="Calibri" w:eastAsia="Calibri" w:cs="Calibri"/>
          <w:noProof w:val="0"/>
          <w:sz w:val="22"/>
          <w:szCs w:val="22"/>
          <w:lang w:val="en-US"/>
        </w:rPr>
      </w:pPr>
      <w:r w:rsidRPr="7D288FF7" w:rsidR="0CCD30A0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single"/>
          <w:lang w:val="en-US"/>
        </w:rPr>
        <w:t xml:space="preserve">Social Posts </w:t>
      </w:r>
      <w:r w:rsidRPr="7D288FF7" w:rsidR="0CCD30A0">
        <w:rPr>
          <w:rFonts w:ascii="Calibri" w:hAnsi="Calibri" w:eastAsia="Calibri" w:cs="Calibri"/>
          <w:noProof w:val="0"/>
          <w:sz w:val="22"/>
          <w:szCs w:val="22"/>
          <w:lang w:val="en-US"/>
        </w:rPr>
        <w:t xml:space="preserve"> </w:t>
      </w:r>
    </w:p>
    <w:p w:rsidR="0CCD30A0" w:rsidP="4A1B6985" w:rsidRDefault="0CCD30A0" w14:paraId="02978DA0" w14:textId="7844B7ED">
      <w:pPr>
        <w:pStyle w:val="Normal"/>
      </w:pPr>
      <w:r w:rsidR="67B16DDF">
        <w:drawing>
          <wp:inline wp14:editId="347C7665" wp14:anchorId="43F30B2A">
            <wp:extent cx="2060205" cy="1076325"/>
            <wp:effectExtent l="0" t="0" r="0" b="0"/>
            <wp:docPr id="368586118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368586118" name="Picture 368586118"/>
                    <pic:cNvPicPr/>
                  </pic:nvPicPr>
                  <pic:blipFill>
                    <a:blip xmlns:r="http://schemas.openxmlformats.org/officeDocument/2006/relationships" r:embed="rId1682818912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60205" cy="1076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CD30A0" w:rsidP="4A1B6985" w:rsidRDefault="0CCD30A0" w14:paraId="1B62834E" w14:textId="341DC96F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0CCD30A0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 xml:space="preserve">Name: 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Myopia Awareness Early Detection Post #1</w:t>
      </w:r>
    </w:p>
    <w:p w:rsidR="0CCD30A0" w:rsidP="4A1B6985" w:rsidRDefault="0CCD30A0" w14:paraId="58C2315C" w14:textId="6819A2AA">
      <w:pPr>
        <w:pStyle w:val="Normal"/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0CCD30A0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Social Caption:</w:t>
      </w:r>
    </w:p>
    <w:p w:rsidR="0CCD30A0" w:rsidP="4A1B6985" w:rsidRDefault="0CCD30A0" w14:paraId="0086B974" w14:textId="2C840F2F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Early detection and regular eye exams can help manage it.</w:t>
      </w:r>
    </w:p>
    <w:p w:rsidR="0CCD30A0" w:rsidP="4A1B6985" w:rsidRDefault="0CCD30A0" w14:paraId="65BB6277" w14:textId="0FA8538A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Book an eye exam today!</w:t>
      </w:r>
    </w:p>
    <w:p w:rsidR="0CCD30A0" w:rsidP="4A1B6985" w:rsidRDefault="0CCD30A0" w14:paraId="67E3AF60" w14:textId="4D2AED47">
      <w:pPr>
        <w:pStyle w:val="Normal"/>
        <w:rPr>
          <w:rFonts w:ascii="Calibri" w:hAnsi="Calibri" w:eastAsia="Calibri" w:cs="Calibri"/>
          <w:sz w:val="22"/>
          <w:szCs w:val="22"/>
        </w:rPr>
      </w:pPr>
      <w:r w:rsidR="0CCD30A0">
        <w:drawing>
          <wp:inline wp14:editId="4028A94C" wp14:anchorId="5FB8DCAD">
            <wp:extent cx="1143000" cy="1125460"/>
            <wp:effectExtent l="0" t="0" r="0" b="0"/>
            <wp:docPr id="1351272382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479083861" name="Picture 479083861"/>
                    <pic:cNvPicPr/>
                  </pic:nvPicPr>
                  <pic:blipFill>
                    <a:blip xmlns:r="http://schemas.openxmlformats.org/officeDocument/2006/relationships" r:embed="rId1791081478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43000" cy="11254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A1B6985" w:rsidR="0CCD30A0">
        <w:rPr>
          <w:rFonts w:ascii="Calibri" w:hAnsi="Calibri" w:eastAsia="Calibri" w:cs="Calibri"/>
          <w:sz w:val="22"/>
          <w:szCs w:val="22"/>
        </w:rPr>
        <w:t xml:space="preserve">     </w:t>
      </w:r>
      <w:r w:rsidRPr="4A1B6985" w:rsidR="0CCD30A0">
        <w:rPr>
          <w:rFonts w:ascii="Calibri" w:hAnsi="Calibri" w:eastAsia="Calibri" w:cs="Calibri"/>
          <w:sz w:val="22"/>
          <w:szCs w:val="22"/>
          <w:u w:val="single"/>
        </w:rPr>
        <w:t xml:space="preserve">or </w:t>
      </w:r>
      <w:r w:rsidRPr="4A1B6985" w:rsidR="0CCD30A0">
        <w:rPr>
          <w:rFonts w:ascii="Calibri" w:hAnsi="Calibri" w:eastAsia="Calibri" w:cs="Calibri"/>
          <w:sz w:val="22"/>
          <w:szCs w:val="22"/>
        </w:rPr>
        <w:t xml:space="preserve">   </w:t>
      </w:r>
      <w:r w:rsidR="0CCD30A0">
        <w:drawing>
          <wp:inline wp14:editId="27E78DB9" wp14:anchorId="212D1058">
            <wp:extent cx="2081207" cy="1153962"/>
            <wp:effectExtent l="0" t="0" r="0" b="0"/>
            <wp:docPr id="300542584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300542584" name="Picture 300542584"/>
                    <pic:cNvPicPr/>
                  </pic:nvPicPr>
                  <pic:blipFill>
                    <a:blip xmlns:r="http://schemas.openxmlformats.org/officeDocument/2006/relationships" r:embed="rId124955903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2081207" cy="115396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CCD30A0" w:rsidP="4A1B6985" w:rsidRDefault="0CCD30A0" w14:paraId="05962729" w14:textId="4ECAF3CC">
      <w:p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0CCD30A0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 xml:space="preserve">Name: </w:t>
      </w: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Myopia Awareness Early Detection Post #2</w:t>
      </w:r>
    </w:p>
    <w:p w:rsidR="0CCD30A0" w:rsidP="4A1B6985" w:rsidRDefault="0CCD30A0" w14:paraId="3084432D" w14:textId="2CE46FD2">
      <w:pPr>
        <w:pStyle w:val="Normal"/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0CCD30A0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 xml:space="preserve"> Social Caption:</w:t>
      </w:r>
    </w:p>
    <w:p w:rsidR="0CCD30A0" w:rsidP="4A1B6985" w:rsidRDefault="0CCD30A0" w14:paraId="4D46E247" w14:textId="2853BBED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 xml:space="preserve">Squinting or sitting too close to screens can be early signs of myopia in children. </w:t>
      </w:r>
    </w:p>
    <w:p w:rsidR="0CCD30A0" w:rsidP="4A1B6985" w:rsidRDefault="0CCD30A0" w14:paraId="74F71743" w14:textId="7086D9B6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Early detection is key to ensuring their vision stays sharp for learning and play.</w:t>
      </w:r>
    </w:p>
    <w:p w:rsidR="0CCD30A0" w:rsidP="4A1B6985" w:rsidRDefault="0CCD30A0" w14:paraId="767E2578" w14:textId="56752500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 xml:space="preserve">Encourage regular eye exams to keep their eyesight in check. </w:t>
      </w:r>
    </w:p>
    <w:p w:rsidR="0CCD30A0" w:rsidP="4A1B6985" w:rsidRDefault="0CCD30A0" w14:paraId="7EE295D6" w14:textId="62224F27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0CCD30A0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#MyopiaAwareness #KidsEyeHealth #EarlyDetection</w:t>
      </w:r>
    </w:p>
    <w:p w:rsidR="31865904" w:rsidP="4A1B6985" w:rsidRDefault="31865904" w14:paraId="4B96D3AE" w14:textId="69FF9E53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</w:p>
    <w:p w:rsidR="242EC44B" w:rsidP="4A1B6985" w:rsidRDefault="242EC44B" w14:paraId="106F1B97" w14:textId="396ADD1C">
      <w:pPr>
        <w:pStyle w:val="Normal"/>
        <w:spacing w:before="0" w:beforeAutospacing="off" w:after="0" w:afterAutospacing="off"/>
        <w:rPr>
          <w:rFonts w:ascii="Calibri" w:hAnsi="Calibri" w:eastAsia="Calibri" w:cs="Calibri"/>
          <w:sz w:val="22"/>
          <w:szCs w:val="22"/>
        </w:rPr>
      </w:pPr>
      <w:r w:rsidR="242EC44B">
        <w:drawing>
          <wp:inline wp14:editId="7274964E" wp14:anchorId="6DD4AA12">
            <wp:extent cx="1190625" cy="1143565"/>
            <wp:effectExtent l="0" t="0" r="0" b="0"/>
            <wp:docPr id="1553190935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553190935" name="Picture 1553190935"/>
                    <pic:cNvPicPr/>
                  </pic:nvPicPr>
                  <pic:blipFill>
                    <a:blip xmlns:r="http://schemas.openxmlformats.org/officeDocument/2006/relationships" r:embed="rId350993437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190625" cy="11435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4A1B6985" w:rsidR="6845D6FA">
        <w:rPr>
          <w:rFonts w:ascii="Calibri" w:hAnsi="Calibri" w:eastAsia="Calibri" w:cs="Calibri"/>
          <w:sz w:val="22"/>
          <w:szCs w:val="22"/>
          <w:u w:val="none"/>
        </w:rPr>
        <w:t xml:space="preserve">   </w:t>
      </w:r>
      <w:r w:rsidRPr="4A1B6985" w:rsidR="6845D6FA">
        <w:rPr>
          <w:rFonts w:ascii="Calibri" w:hAnsi="Calibri" w:eastAsia="Calibri" w:cs="Calibri"/>
          <w:sz w:val="22"/>
          <w:szCs w:val="22"/>
          <w:u w:val="single"/>
        </w:rPr>
        <w:t>or</w:t>
      </w:r>
      <w:r w:rsidRPr="4A1B6985" w:rsidR="6845D6FA">
        <w:rPr>
          <w:rFonts w:ascii="Calibri" w:hAnsi="Calibri" w:eastAsia="Calibri" w:cs="Calibri"/>
          <w:sz w:val="22"/>
          <w:szCs w:val="22"/>
          <w:u w:val="none"/>
        </w:rPr>
        <w:t xml:space="preserve">    </w:t>
      </w:r>
      <w:r w:rsidRPr="4A1B6985" w:rsidR="6845D6FA">
        <w:rPr>
          <w:rFonts w:ascii="Calibri" w:hAnsi="Calibri" w:eastAsia="Calibri" w:cs="Calibri"/>
          <w:sz w:val="22"/>
          <w:szCs w:val="22"/>
        </w:rPr>
        <w:t xml:space="preserve"> </w:t>
      </w:r>
      <w:r w:rsidR="6845D6FA">
        <w:drawing>
          <wp:inline wp14:editId="0882096D" wp14:anchorId="2C17DC82">
            <wp:extent cx="4010025" cy="1169590"/>
            <wp:effectExtent l="0" t="0" r="0" b="0"/>
            <wp:docPr id="24987822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249878221" name="Picture 249878221"/>
                    <pic:cNvPicPr/>
                  </pic:nvPicPr>
                  <pic:blipFill>
                    <a:blip xmlns:r="http://schemas.openxmlformats.org/officeDocument/2006/relationships" r:embed="rId1706529416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4010025" cy="11695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31865904" w:rsidP="4A1B6985" w:rsidRDefault="31865904" w14:paraId="5B7E26D4" w14:textId="02214E6E">
      <w:pPr>
        <w:pStyle w:val="Normal"/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</w:p>
    <w:p w:rsidR="242EC44B" w:rsidP="4A1B6985" w:rsidRDefault="242EC44B" w14:paraId="78F86B39" w14:textId="76E4199C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242EC44B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Name:</w:t>
      </w:r>
      <w:r w:rsidRPr="4A1B6985" w:rsidR="0342692C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 xml:space="preserve"> </w:t>
      </w:r>
      <w:r w:rsidRPr="4A1B6985" w:rsidR="0342692C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Myopia Awareness Solutions Post #1</w:t>
      </w:r>
    </w:p>
    <w:p w:rsidR="242EC44B" w:rsidP="4A1B6985" w:rsidRDefault="242EC44B" w14:paraId="63A6DB80" w14:textId="53074370">
      <w:pPr>
        <w:pStyle w:val="Normal"/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242EC44B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Social C</w:t>
      </w:r>
      <w:r w:rsidRPr="4A1B6985" w:rsidR="6A4AB46D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aption</w:t>
      </w:r>
      <w:r w:rsidRPr="4A1B6985" w:rsidR="242EC44B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:</w:t>
      </w:r>
    </w:p>
    <w:p w:rsidR="242EC44B" w:rsidP="4A1B6985" w:rsidRDefault="242EC44B" w14:paraId="07AB338D" w14:textId="5C72D717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242EC44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 xml:space="preserve">Clear vision is essential for learning and play. </w:t>
      </w:r>
    </w:p>
    <w:p w:rsidR="242EC44B" w:rsidP="4A1B6985" w:rsidRDefault="242EC44B" w14:paraId="6CA3075F" w14:textId="16EA8EE7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242EC44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 xml:space="preserve">If a child has trouble seeing far away, myopia could be the reason. </w:t>
      </w:r>
    </w:p>
    <w:p w:rsidR="242EC44B" w:rsidP="4A1B6985" w:rsidRDefault="242EC44B" w14:paraId="307DD28C" w14:textId="18FDFA37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242EC44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Special myopia-control progression spectacles and other vision solutions help them stay engaged and confident.</w:t>
      </w:r>
    </w:p>
    <w:p w:rsidR="242EC44B" w:rsidP="4A1B6985" w:rsidRDefault="242EC44B" w14:paraId="0A1F44B2" w14:textId="79A4AD48">
      <w:pPr>
        <w:pStyle w:val="Normal"/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242EC44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 xml:space="preserve">Talk to an eye care professional today. </w:t>
      </w:r>
    </w:p>
    <w:p w:rsidR="4A1B6985" w:rsidP="4A1B6985" w:rsidRDefault="4A1B6985" w14:paraId="009F267C" w14:textId="6C80EC60">
      <w:pPr>
        <w:pStyle w:val="Normal"/>
      </w:pPr>
      <w:r w:rsidRPr="7622A762" w:rsidR="242EC44B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#BetterVision #MyopiaManagement #VisionForKids</w:t>
      </w:r>
    </w:p>
    <w:p w:rsidR="73BAE845" w:rsidP="7622A762" w:rsidRDefault="73BAE845" w14:paraId="3B9F585A" w14:textId="4356EB87">
      <w:pPr>
        <w:spacing w:before="0" w:beforeAutospacing="off" w:after="160" w:afterAutospacing="off" w:line="279" w:lineRule="auto"/>
        <w:ind w:left="0" w:right="0"/>
        <w:jc w:val="left"/>
      </w:pPr>
      <w:r w:rsidRPr="7622A762" w:rsidR="73BAE845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single"/>
          <w:lang w:val="en-US"/>
        </w:rPr>
        <w:t>E</w:t>
      </w:r>
      <w:r w:rsidRPr="7622A762" w:rsidR="5A0350AE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single"/>
          <w:lang w:val="en-US"/>
        </w:rPr>
        <w:t>Newsletters</w:t>
      </w:r>
    </w:p>
    <w:p w:rsidR="3EA31ACE" w:rsidP="7622A762" w:rsidRDefault="3EA31ACE" w14:paraId="720EA4FC" w14:textId="750F465D">
      <w:pPr>
        <w:pStyle w:val="Normal"/>
        <w:spacing w:before="0" w:beforeAutospacing="off" w:after="160" w:afterAutospacing="off" w:line="279" w:lineRule="auto"/>
        <w:ind w:left="0" w:right="0"/>
        <w:jc w:val="left"/>
      </w:pPr>
      <w:r w:rsidR="78F8E1B2">
        <w:rPr/>
        <w:t xml:space="preserve">    </w:t>
      </w:r>
      <w:r w:rsidR="44B23D38">
        <w:drawing>
          <wp:inline wp14:editId="674349F4" wp14:anchorId="3D77910C">
            <wp:extent cx="1007120" cy="1565042"/>
            <wp:effectExtent l="0" t="0" r="0" b="0"/>
            <wp:docPr id="96773437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96773437" name="Picture 96773437"/>
                    <pic:cNvPicPr/>
                  </pic:nvPicPr>
                  <pic:blipFill>
                    <a:blip xmlns:r="http://schemas.openxmlformats.org/officeDocument/2006/relationships" r:embed="rId702593321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1007120" cy="15650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44B23D38">
        <w:rPr/>
        <w:t xml:space="preserve">                   </w:t>
      </w:r>
      <w:r w:rsidR="44B23D38">
        <w:drawing>
          <wp:inline wp14:editId="43B7391B" wp14:anchorId="3E8DB4AC">
            <wp:extent cx="930120" cy="1565322"/>
            <wp:effectExtent l="0" t="0" r="0" b="0"/>
            <wp:docPr id="1236642201" name="drawing"/>
            <wp:cNvGraphicFramePr>
              <a:graphicFrameLocks noChangeAspect="1"/>
            </wp:cNvGraphicFramePr>
            <a:graphic>
              <a:graphicData xmlns:a="http://schemas.openxmlformats.org/drawingml/2006/main" uri="http://schemas.openxmlformats.org/drawingml/2006/picture">
                <pic:pic xmlns:pic="http://schemas.openxmlformats.org/drawingml/2006/picture">
                  <pic:nvPicPr>
                    <pic:cNvPr id="1236642201" name="Picture 1236642201"/>
                    <pic:cNvPicPr/>
                  </pic:nvPicPr>
                  <pic:blipFill>
                    <a:blip xmlns:r="http://schemas.openxmlformats.org/officeDocument/2006/relationships" r:embed="rId694830649">
                      <a:extLst>
                        <a:ext uri="{28A0092B-C50C-407E-A947-70E740481C1C}">
                          <a14:useLocalDpi xmlns:a14="http://schemas.microsoft.com/office/drawing/2010/main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 rot="0">
                      <a:off x="0" y="0"/>
                      <a:ext cx="930120" cy="15653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5A0350AE" w:rsidP="4A1B6985" w:rsidRDefault="5A0350AE" w14:paraId="068120E3" w14:textId="0AD09DB6">
      <w:pPr>
        <w:spacing w:before="0" w:beforeAutospacing="off" w:after="160" w:afterAutospacing="off" w:line="279" w:lineRule="auto"/>
        <w:ind w:left="0" w:right="0"/>
        <w:jc w:val="left"/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</w:pPr>
      <w:r w:rsidRPr="4A1B6985" w:rsidR="5A0350AE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>eNewsletter</w:t>
      </w:r>
      <w:r w:rsidRPr="4A1B6985" w:rsidR="5A0350AE">
        <w:rPr>
          <w:rFonts w:ascii="Calibri" w:hAnsi="Calibri" w:eastAsia="Calibri" w:cs="Calibri"/>
          <w:b w:val="1"/>
          <w:bCs w:val="1"/>
          <w:i w:val="0"/>
          <w:iCs w:val="0"/>
          <w:caps w:val="0"/>
          <w:smallCaps w:val="0"/>
          <w:strike w:val="0"/>
          <w:dstrike w:val="0"/>
          <w:noProof w:val="0"/>
          <w:color w:val="000000" w:themeColor="text1" w:themeTint="FF" w:themeShade="FF"/>
          <w:sz w:val="22"/>
          <w:szCs w:val="22"/>
          <w:u w:val="none"/>
          <w:lang w:val="en-US"/>
        </w:rPr>
        <w:t xml:space="preserve"> User Guide</w:t>
      </w:r>
    </w:p>
    <w:p w:rsidR="5A0350AE" w:rsidP="4A1B6985" w:rsidRDefault="5A0350AE" w14:paraId="5957922B" w14:textId="5B21CA4C">
      <w:pPr>
        <w:pStyle w:val="ListParagraph"/>
        <w:numPr>
          <w:ilvl w:val="0"/>
          <w:numId w:val="1"/>
        </w:num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4A1B6985" w:rsidR="5A0350A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Download the eNewsletter JPEG file to your computer.</w:t>
      </w:r>
    </w:p>
    <w:p w:rsidR="5A0350AE" w:rsidP="4A1B6985" w:rsidRDefault="5A0350AE" w14:paraId="49309FDA" w14:textId="55E11C6E">
      <w:pPr>
        <w:pStyle w:val="ListParagraph"/>
        <w:numPr>
          <w:ilvl w:val="0"/>
          <w:numId w:val="1"/>
        </w:num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4A1B6985" w:rsidR="5A0350A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Open a new email.</w:t>
      </w:r>
    </w:p>
    <w:p w:rsidR="5A0350AE" w:rsidP="4A1B6985" w:rsidRDefault="5A0350AE" w14:paraId="7579F0C2" w14:textId="4A1AD493">
      <w:pPr>
        <w:pStyle w:val="ListParagraph"/>
        <w:numPr>
          <w:ilvl w:val="0"/>
          <w:numId w:val="1"/>
        </w:num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4A1B6985" w:rsidR="5A0350A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Drag the JPEG file into the body of the email</w:t>
      </w:r>
      <w:r>
        <w:br/>
      </w:r>
      <w:r w:rsidRPr="4A1B6985" w:rsidR="5A0350A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OR</w:t>
      </w:r>
      <w:r>
        <w:br/>
      </w:r>
      <w:r w:rsidRPr="4A1B6985" w:rsidR="5A0350A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Click “Insert Picture/Image” and select the JPEG file.</w:t>
      </w:r>
    </w:p>
    <w:p w:rsidR="5A0350AE" w:rsidP="4A1B6985" w:rsidRDefault="5A0350AE" w14:paraId="30BDB41C" w14:textId="41540EB9">
      <w:pPr>
        <w:pStyle w:val="ListParagraph"/>
        <w:numPr>
          <w:ilvl w:val="0"/>
          <w:numId w:val="1"/>
        </w:num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4A1B6985" w:rsidR="5A0350A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Click on the image and select the hyperlink/link option.</w:t>
      </w:r>
    </w:p>
    <w:p w:rsidR="5A0350AE" w:rsidP="4A1B6985" w:rsidRDefault="5A0350AE" w14:paraId="2A73F437" w14:textId="011926B4">
      <w:pPr>
        <w:pStyle w:val="ListParagraph"/>
        <w:numPr>
          <w:ilvl w:val="0"/>
          <w:numId w:val="1"/>
        </w:num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4A1B6985" w:rsidR="5A0350A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Enter your business website link and click “Apply” or “OK.”</w:t>
      </w:r>
    </w:p>
    <w:p w:rsidR="31865904" w:rsidP="7622A762" w:rsidRDefault="31865904" w14:paraId="5E1EAE7E" w14:textId="09F870B2">
      <w:pPr>
        <w:pStyle w:val="ListParagraph"/>
        <w:numPr>
          <w:ilvl w:val="0"/>
          <w:numId w:val="1"/>
        </w:numPr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</w:pPr>
      <w:r w:rsidRPr="7622A762" w:rsidR="5A0350AE">
        <w:rPr>
          <w:rFonts w:ascii="Calibri" w:hAnsi="Calibri" w:eastAsia="Calibri" w:cs="Calibri"/>
          <w:b w:val="0"/>
          <w:bCs w:val="0"/>
          <w:i w:val="0"/>
          <w:iCs w:val="0"/>
          <w:caps w:val="0"/>
          <w:smallCaps w:val="0"/>
          <w:noProof w:val="0"/>
          <w:color w:val="000000" w:themeColor="text1" w:themeTint="FF" w:themeShade="FF"/>
          <w:sz w:val="22"/>
          <w:szCs w:val="22"/>
          <w:lang w:val="en-US"/>
        </w:rPr>
        <w:t>Send yourself a test email to confirm the image and link work properly before sending to customers.</w:t>
      </w:r>
    </w:p>
    <w:sectPr w:rsidR="003A5F7C">
      <w:pgSz w:w="12240" w:h="15840" w:orient="portrait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Aptos Display">
    <w:panose1 w:val="020B0004020202020204"/>
    <w:charset w:val="00"/>
    <w:family w:val="swiss"/>
    <w:pitch w:val="variable"/>
    <w:sig w:usb0="20000287" w:usb1="00000003" w:usb2="00000000" w:usb3="00000000" w:csb0="0000019F" w:csb1="00000000"/>
  </w:font>
</w:fonts>
</file>

<file path=word/numbering.xml><?xml version="1.0" encoding="utf-8"?>
<w:numbering xmlns:w="http://schemas.openxmlformats.org/wordprocessingml/2006/main">
  <w:abstractNum xmlns:w="http://schemas.openxmlformats.org/wordprocessingml/2006/main" w:abstractNumId="1">
    <w:nsid w:val="1a7c3ff"/>
    <w:multiLevelType xmlns:w="http://schemas.openxmlformats.org/wordprocessingml/2006/main" w:val="hybridMultilevel"/>
    <w:lvl xmlns:w="http://schemas.openxmlformats.org/wordprocessingml/2006/main" w:ilvl="0">
      <w:start w:val="1"/>
      <w:numFmt w:val="decimal"/>
      <w:lvlText w:val="%1."/>
      <w:lvlJc w:val="left"/>
      <w:pPr>
        <w:ind w:left="720" w:hanging="360"/>
      </w:pPr>
    </w:lvl>
    <w:lvl xmlns:w="http://schemas.openxmlformats.org/wordprocessingml/2006/main" w:ilvl="1">
      <w:start w:val="1"/>
      <w:numFmt w:val="lowerLetter"/>
      <w:lvlText w:val="%2."/>
      <w:lvlJc w:val="left"/>
      <w:pPr>
        <w:ind w:left="1440" w:hanging="360"/>
      </w:pPr>
    </w:lvl>
    <w:lvl xmlns:w="http://schemas.openxmlformats.org/wordprocessingml/2006/main" w:ilvl="2">
      <w:start w:val="1"/>
      <w:numFmt w:val="lowerRoman"/>
      <w:lvlText w:val="%3."/>
      <w:lvlJc w:val="right"/>
      <w:pPr>
        <w:ind w:left="2160" w:hanging="180"/>
      </w:pPr>
    </w:lvl>
    <w:lvl xmlns:w="http://schemas.openxmlformats.org/wordprocessingml/2006/main" w:ilvl="3">
      <w:start w:val="1"/>
      <w:numFmt w:val="decimal"/>
      <w:lvlText w:val="%4."/>
      <w:lvlJc w:val="left"/>
      <w:pPr>
        <w:ind w:left="2880" w:hanging="360"/>
      </w:pPr>
    </w:lvl>
    <w:lvl xmlns:w="http://schemas.openxmlformats.org/wordprocessingml/2006/main" w:ilvl="4">
      <w:start w:val="1"/>
      <w:numFmt w:val="lowerLetter"/>
      <w:lvlText w:val="%5."/>
      <w:lvlJc w:val="left"/>
      <w:pPr>
        <w:ind w:left="3600" w:hanging="360"/>
      </w:pPr>
    </w:lvl>
    <w:lvl xmlns:w="http://schemas.openxmlformats.org/wordprocessingml/2006/main" w:ilvl="5">
      <w:start w:val="1"/>
      <w:numFmt w:val="lowerRoman"/>
      <w:lvlText w:val="%6."/>
      <w:lvlJc w:val="right"/>
      <w:pPr>
        <w:ind w:left="4320" w:hanging="180"/>
      </w:pPr>
    </w:lvl>
    <w:lvl xmlns:w="http://schemas.openxmlformats.org/wordprocessingml/2006/main" w:ilvl="6">
      <w:start w:val="1"/>
      <w:numFmt w:val="decimal"/>
      <w:lvlText w:val="%7."/>
      <w:lvlJc w:val="left"/>
      <w:pPr>
        <w:ind w:left="5040" w:hanging="360"/>
      </w:pPr>
    </w:lvl>
    <w:lvl xmlns:w="http://schemas.openxmlformats.org/wordprocessingml/2006/main" w:ilvl="7">
      <w:start w:val="1"/>
      <w:numFmt w:val="lowerLetter"/>
      <w:lvlText w:val="%8."/>
      <w:lvlJc w:val="left"/>
      <w:pPr>
        <w:ind w:left="5760" w:hanging="360"/>
      </w:pPr>
    </w:lvl>
    <w:lvl xmlns:w="http://schemas.openxmlformats.org/wordprocessingml/2006/main" w:ilvl="8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proofState w:spelling="clean" w:grammar="dirty"/>
  <w:trackRevisions w:val="false"/>
  <w:defaultTabStop w:val="720"/>
  <w:characterSpacingControl w:val="doNotCompress"/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55E139FE"/>
    <w:rsid w:val="0031548D"/>
    <w:rsid w:val="003A5F7C"/>
    <w:rsid w:val="02582AA4"/>
    <w:rsid w:val="0342692C"/>
    <w:rsid w:val="055D09ED"/>
    <w:rsid w:val="0B2B5875"/>
    <w:rsid w:val="0CCD30A0"/>
    <w:rsid w:val="1A1E5D40"/>
    <w:rsid w:val="1E49806D"/>
    <w:rsid w:val="213558E4"/>
    <w:rsid w:val="242EC44B"/>
    <w:rsid w:val="27C7137B"/>
    <w:rsid w:val="30056872"/>
    <w:rsid w:val="31865904"/>
    <w:rsid w:val="3614AA00"/>
    <w:rsid w:val="3730591D"/>
    <w:rsid w:val="3EA31ACE"/>
    <w:rsid w:val="43A8F508"/>
    <w:rsid w:val="44B23D38"/>
    <w:rsid w:val="45F92C56"/>
    <w:rsid w:val="46769188"/>
    <w:rsid w:val="47F19998"/>
    <w:rsid w:val="4A1B6985"/>
    <w:rsid w:val="4CB89A1B"/>
    <w:rsid w:val="4DD8FE4C"/>
    <w:rsid w:val="55E139FE"/>
    <w:rsid w:val="5A0350AE"/>
    <w:rsid w:val="5C766237"/>
    <w:rsid w:val="624B79E8"/>
    <w:rsid w:val="64EB5445"/>
    <w:rsid w:val="65B1F408"/>
    <w:rsid w:val="671F3739"/>
    <w:rsid w:val="67B16DDF"/>
    <w:rsid w:val="6845D6FA"/>
    <w:rsid w:val="6A4AB46D"/>
    <w:rsid w:val="6AC59E57"/>
    <w:rsid w:val="73BAE845"/>
    <w:rsid w:val="7622A762"/>
    <w:rsid w:val="78F8E1B2"/>
    <w:rsid w:val="7BA859B9"/>
    <w:rsid w:val="7D288FF7"/>
    <w:rsid w:val="7DBB5E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F30339F"/>
  <w15:chartTrackingRefBased/>
  <w15:docId w15:val="{287C657F-2F77-4D5E-8FDA-BE5C2C1E2F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hAnsiTheme="minorHAnsi" w:eastAsiaTheme="minorEastAsia" w:cstheme="minorBidi"/>
        <w:sz w:val="24"/>
        <w:szCs w:val="24"/>
        <w:lang w:val="en-US" w:eastAsia="ja-JP" w:bidi="ar-SA"/>
      </w:rPr>
    </w:rPrDefault>
    <w:pPrDefault>
      <w:pPr>
        <w:spacing w:after="160" w:line="27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uiPriority="9" w:semiHidden="1" w:unhideWhenUsed="1" w:qFormat="1"/>
    <w:lsdException w:name="heading 3" w:uiPriority="9" w:semiHidden="1" w:unhideWhenUsed="1" w:qFormat="1"/>
    <w:lsdException w:name="heading 4" w:uiPriority="9" w:semiHidden="1" w:unhideWhenUsed="1" w:qFormat="1"/>
    <w:lsdException w:name="heading 5" w:uiPriority="9" w:semiHidden="1" w:unhideWhenUsed="1" w:qFormat="1"/>
    <w:lsdException w:name="heading 6" w:uiPriority="9" w:semiHidden="1" w:unhideWhenUsed="1" w:qFormat="1"/>
    <w:lsdException w:name="heading 7" w:uiPriority="9" w:semiHidden="1" w:unhideWhenUsed="1" w:qFormat="1"/>
    <w:lsdException w:name="heading 8" w:uiPriority="9" w:semiHidden="1" w:unhideWhenUsed="1" w:qFormat="1"/>
    <w:lsdException w:name="heading 9" w:uiPriority="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semiHidden="1" w:unhideWhenUsed="1"/>
    <w:lsdException w:name="toc 2" w:uiPriority="39" w:semiHidden="1" w:unhideWhenUsed="1"/>
    <w:lsdException w:name="toc 3" w:uiPriority="39" w:semiHidden="1" w:unhideWhenUsed="1"/>
    <w:lsdException w:name="toc 4" w:uiPriority="39" w:semiHidden="1" w:unhideWhenUsed="1"/>
    <w:lsdException w:name="toc 5" w:uiPriority="39" w:semiHidden="1" w:unhideWhenUsed="1"/>
    <w:lsdException w:name="toc 6" w:uiPriority="39" w:semiHidden="1" w:unhideWhenUsed="1"/>
    <w:lsdException w:name="toc 7" w:uiPriority="39" w:semiHidden="1" w:unhideWhenUsed="1"/>
    <w:lsdException w:name="toc 8" w:uiPriority="39" w:semiHidden="1" w:unhideWhenUsed="1"/>
    <w:lsdException w:name="toc 9" w:uiPriority="3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uiPriority="37" w:semiHidden="1" w:unhideWhenUsed="1"/>
    <w:lsdException w:name="TOC Heading" w:uiPriority="39" w:semiHidden="1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styleId="Normal" w:default="1">
    <w:name w:val="Normal"/>
    <w:qFormat/>
  </w:style>
  <w:style w:type="character" w:styleId="DefaultParagraphFont" w:default="1">
    <w:name w:val="Default Paragraph Font"/>
    <w:uiPriority w:val="1"/>
    <w:semiHidden/>
    <w:unhideWhenUsed/>
  </w:style>
  <w:style w:type="table" w:styleId="TableNormal" w:default="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styleId="NoList" w:default="1">
    <w:name w:val="No List"/>
    <w:uiPriority w:val="99"/>
    <w:semiHidden/>
    <w:unhideWhenUsed/>
  </w:style>
  <w:style w:type="paragraph" w:styleId="ListParagraph">
    <w:uiPriority w:val="34"/>
    <w:name w:val="List Paragraph"/>
    <w:basedOn w:val="Normal"/>
    <w:qFormat/>
    <w:rsid w:val="4A1B6985"/>
    <w:pPr>
      <w:spacing/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&#65279;<?xml version="1.0" encoding="utf-8"?><Relationships xmlns="http://schemas.openxmlformats.org/package/2006/relationships"><Relationship Type="http://schemas.openxmlformats.org/officeDocument/2006/relationships/theme" Target="theme/theme1.xml" Id="rId8" /><Relationship Type="http://schemas.openxmlformats.org/officeDocument/2006/relationships/customXml" Target="../customXml/item3.xml" Id="rId3" /><Relationship Type="http://schemas.openxmlformats.org/officeDocument/2006/relationships/fontTable" Target="fontTable.xml" Id="rId7" /><Relationship Type="http://schemas.openxmlformats.org/officeDocument/2006/relationships/customXml" Target="../customXml/item2.xml" Id="rId2" /><Relationship Type="http://schemas.openxmlformats.org/officeDocument/2006/relationships/customXml" Target="../customXml/item1.xml" Id="rId1" /><Relationship Type="http://schemas.openxmlformats.org/officeDocument/2006/relationships/webSettings" Target="webSettings.xml" Id="rId6" /><Relationship Type="http://schemas.openxmlformats.org/officeDocument/2006/relationships/settings" Target="settings.xml" Id="rId5" /><Relationship Type="http://schemas.openxmlformats.org/officeDocument/2006/relationships/styles" Target="styles.xml" Id="rId4" /><Relationship Type="http://schemas.openxmlformats.org/officeDocument/2006/relationships/image" Target="/media/image2.png" Id="rId1791081478" /><Relationship Type="http://schemas.openxmlformats.org/officeDocument/2006/relationships/image" Target="/media/image3.png" Id="rId1249559031" /><Relationship Type="http://schemas.openxmlformats.org/officeDocument/2006/relationships/image" Target="/media/image4.png" Id="rId350993437" /><Relationship Type="http://schemas.openxmlformats.org/officeDocument/2006/relationships/image" Target="/media/image5.png" Id="rId1706529416" /><Relationship Type="http://schemas.openxmlformats.org/officeDocument/2006/relationships/numbering" Target="numbering.xml" Id="Rb462513b64504755" /><Relationship Type="http://schemas.openxmlformats.org/officeDocument/2006/relationships/image" Target="/media/image9.png" Id="rId1682818912" /><Relationship Type="http://schemas.openxmlformats.org/officeDocument/2006/relationships/image" Target="/media/imagea.png" Id="rId702593321" /><Relationship Type="http://schemas.openxmlformats.org/officeDocument/2006/relationships/image" Target="/media/imageb.png" Id="rId694830649" /></Relationships>
</file>

<file path=word/theme/theme1.xml><?xml version="1.0" encoding="utf-8"?>
<a:theme xmlns:a="http://schemas.openxmlformats.org/drawingml/2006/main" xmlns:thm15="http://schemas.microsoft.com/office/thememl/2012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Aptos" panose="0211000402020202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DECD81059AD5141A1244CED28151071" ma:contentTypeVersion="16" ma:contentTypeDescription="Create a new document." ma:contentTypeScope="" ma:versionID="090877526f26774a3fdf013e70c6ed9b">
  <xsd:schema xmlns:xsd="http://www.w3.org/2001/XMLSchema" xmlns:xs="http://www.w3.org/2001/XMLSchema" xmlns:p="http://schemas.microsoft.com/office/2006/metadata/properties" xmlns:ns2="14306f8f-5702-419d-9b39-c8e5eeb188d5" xmlns:ns3="8e609936-07fb-4d4b-96f5-c52b5603ba8b" targetNamespace="http://schemas.microsoft.com/office/2006/metadata/properties" ma:root="true" ma:fieldsID="5c1bc06bf2075c1f205b7db39944156f" ns2:_="" ns3:_="">
    <xsd:import namespace="14306f8f-5702-419d-9b39-c8e5eeb188d5"/>
    <xsd:import namespace="8e609936-07fb-4d4b-96f5-c52b5603ba8b"/>
    <xsd:element name="properties">
      <xsd:complexType>
        <xsd:sequence>
          <xsd:element name="documentManagement">
            <xsd:complexType>
              <xsd:all>
                <xsd:element ref="ns2:lcf76f155ced4ddcb4097134ff3c332f" minOccurs="0"/>
                <xsd:element ref="ns3:TaxCatchAll" minOccurs="0"/>
                <xsd:element ref="ns2:MediaServiceMetadata" minOccurs="0"/>
                <xsd:element ref="ns2:MediaServiceFastMetadata" minOccurs="0"/>
                <xsd:element ref="ns2:MediaServiceObjectDetectorVersion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Location" minOccurs="0"/>
                <xsd:element ref="ns2:MediaLengthInSecond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4306f8f-5702-419d-9b39-c8e5eeb188d5" elementFormDefault="qualified">
    <xsd:import namespace="http://schemas.microsoft.com/office/2006/documentManagement/types"/>
    <xsd:import namespace="http://schemas.microsoft.com/office/infopath/2007/PartnerControls"/>
    <xsd:element name="lcf76f155ced4ddcb4097134ff3c332f" ma:index="9" nillable="true" ma:taxonomy="true" ma:internalName="lcf76f155ced4ddcb4097134ff3c332f" ma:taxonomyFieldName="MediaServiceImageTags" ma:displayName="Image Tags" ma:readOnly="false" ma:fieldId="{5cf76f15-5ced-4ddc-b409-7134ff3c332f}" ma:taxonomyMulti="true" ma:sspId="029e37f2-6469-464b-a75a-0b705c5d6e29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Metadata" ma:index="11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2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ObjectDetectorVersions" ma:index="1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OCR" ma:index="14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5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6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9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Location" ma:index="20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1" nillable="true" ma:displayName="MediaLengthInSeconds" ma:hidden="true" ma:internalName="MediaLengthInSeconds" ma:readOnly="true">
      <xsd:simpleType>
        <xsd:restriction base="dms:Unknown"/>
      </xsd:simpleType>
    </xsd:element>
    <xsd:element name="MediaServiceSearchProperties" ma:index="22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3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e609936-07fb-4d4b-96f5-c52b5603ba8b" elementFormDefault="qualified">
    <xsd:import namespace="http://schemas.microsoft.com/office/2006/documentManagement/types"/>
    <xsd:import namespace="http://schemas.microsoft.com/office/infopath/2007/PartnerControls"/>
    <xsd:element name="TaxCatchAll" ma:index="10" nillable="true" ma:displayName="Taxonomy Catch All Column" ma:hidden="true" ma:list="{ab239833-a104-4774-ae2c-b661c9bedd35}" ma:internalName="TaxCatchAll" ma:showField="CatchAllData" ma:web="8e609936-07fb-4d4b-96f5-c52b5603ba8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17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8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14306f8f-5702-419d-9b39-c8e5eeb188d5">
      <Terms xmlns="http://schemas.microsoft.com/office/infopath/2007/PartnerControls"/>
    </lcf76f155ced4ddcb4097134ff3c332f>
    <TaxCatchAll xmlns="8e609936-07fb-4d4b-96f5-c52b5603ba8b" xsi:nil="true"/>
  </documentManagement>
</p:properties>
</file>

<file path=customXml/itemProps1.xml><?xml version="1.0" encoding="utf-8"?>
<ds:datastoreItem xmlns:ds="http://schemas.openxmlformats.org/officeDocument/2006/customXml" ds:itemID="{4E11E70D-0FE8-45D5-A4CD-FF34417C6770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B67AC600-C7DC-4389-9E3F-3642826FA23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14306f8f-5702-419d-9b39-c8e5eeb188d5"/>
    <ds:schemaRef ds:uri="8e609936-07fb-4d4b-96f5-c52b5603ba8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BDA4A4B7-F059-4ABA-8BA3-D52577CC4F31}">
  <ds:schemaRefs>
    <ds:schemaRef ds:uri="http://schemas.microsoft.com/office/2006/metadata/properties"/>
    <ds:schemaRef ds:uri="http://schemas.microsoft.com/office/infopath/2007/PartnerControls"/>
    <ds:schemaRef ds:uri="14306f8f-5702-419d-9b39-c8e5eeb188d5"/>
    <ds:schemaRef ds:uri="8e609936-07fb-4d4b-96f5-c52b5603ba8b"/>
  </ds:schemaRefs>
</ds:datastoreItem>
</file>

<file path=docProps/app.xml><?xml version="1.0" encoding="utf-8"?>
<ap:Properties xmlns="http://schemas.openxmlformats.org/officeDocument/2006/extended-properties" xmlns:vt="http://schemas.openxmlformats.org/officeDocument/2006/docPropsVTypes" xmlns:ap="http://schemas.openxmlformats.org/officeDocument/2006/extended-properties">
  <ap:Template>Normal.dotm</ap:Template>
  <ap:Application>Microsoft Word for the web</ap:Application>
  <ap:DocSecurity>0</ap:DocSecurity>
  <ap:ScaleCrop>false</ap:ScaleCrop>
  <ap:Company/>
  <ap:SharedDoc>false</ap:SharedDoc>
  <ap:HyperlinksChanged>false</ap:HyperlinksChanged>
  <ap:AppVersion>16.0000</ap:AppVersion>
  <ap:LinksUpToDate>false</ap:LinksUpToDate>
</ap:Properties>
</file>

<file path=docProps/core.xml><?xml version="1.0" encoding="utf-8"?>
<coreProperties xmlns:dc="http://purl.org/dc/elements/1.1/" xmlns:dcterms="http://purl.org/dc/terms/" xmlns:xsi="http://www.w3.org/2001/XMLSchema-instance" xmlns="http://schemas.openxmlformats.org/package/2006/metadata/core-properties">
  <dc:title/>
  <dc:subject/>
  <dc:creator>MCGEE Sarah</dc:creator>
  <keywords/>
  <dc:description/>
  <lastModifiedBy>MCGEE Sarah</lastModifiedBy>
  <revision>7</revision>
  <dcterms:created xsi:type="dcterms:W3CDTF">2026-05-14T16:11:00.0000000Z</dcterms:created>
  <dcterms:modified xsi:type="dcterms:W3CDTF">2026-05-18T13:43:51.3298735Z</dcterms:modified>
</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0x010100ADECD81059AD5141A1244CED28151071</vt:lpwstr>
  </property>
  <property fmtid="{D5CDD505-2E9C-101B-9397-08002B2CF9AE}" pid="3" name="MSIP_Label_2e9a4386-74b9-4603-ae20-950a659f9b6e_Enabled">
    <vt:lpwstr>true</vt:lpwstr>
  </property>
  <property fmtid="{D5CDD505-2E9C-101B-9397-08002B2CF9AE}" pid="4" name="MSIP_Label_2e9a4386-74b9-4603-ae20-950a659f9b6e_SetDate">
    <vt:lpwstr>2026-05-14T16:11:16Z</vt:lpwstr>
  </property>
  <property fmtid="{D5CDD505-2E9C-101B-9397-08002B2CF9AE}" pid="5" name="MSIP_Label_2e9a4386-74b9-4603-ae20-950a659f9b6e_Method">
    <vt:lpwstr>Standard</vt:lpwstr>
  </property>
  <property fmtid="{D5CDD505-2E9C-101B-9397-08002B2CF9AE}" pid="6" name="MSIP_Label_2e9a4386-74b9-4603-ae20-950a659f9b6e_Name">
    <vt:lpwstr>Internal Use Only</vt:lpwstr>
  </property>
  <property fmtid="{D5CDD505-2E9C-101B-9397-08002B2CF9AE}" pid="7" name="MSIP_Label_2e9a4386-74b9-4603-ae20-950a659f9b6e_SiteId">
    <vt:lpwstr>c7d1a8f7-0546-4a0c-8cf5-3ddaebf97d51</vt:lpwstr>
  </property>
  <property fmtid="{D5CDD505-2E9C-101B-9397-08002B2CF9AE}" pid="8" name="MSIP_Label_2e9a4386-74b9-4603-ae20-950a659f9b6e_ActionId">
    <vt:lpwstr>78f080ad-e86d-4faf-83b4-2ec0dddc8090</vt:lpwstr>
  </property>
  <property fmtid="{D5CDD505-2E9C-101B-9397-08002B2CF9AE}" pid="9" name="MSIP_Label_2e9a4386-74b9-4603-ae20-950a659f9b6e_ContentBits">
    <vt:lpwstr>0</vt:lpwstr>
  </property>
  <property fmtid="{D5CDD505-2E9C-101B-9397-08002B2CF9AE}" pid="10" name="MSIP_Label_2e9a4386-74b9-4603-ae20-950a659f9b6e_Tag">
    <vt:lpwstr>10, 3, 0, 2</vt:lpwstr>
  </property>
  <property fmtid="{D5CDD505-2E9C-101B-9397-08002B2CF9AE}" pid="11" name="MediaServiceImageTags">
    <vt:lpwstr/>
  </property>
</Properties>
</file>